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Rule="auto"/>
        <w:jc w:val="center"/>
        <w:rPr>
          <w:b w:val="1"/>
          <w:bCs w:val="1"/>
          <w:sz w:val="44"/>
          <w:szCs w:val="44"/>
          <w:highlight w:val="white"/>
        </w:rPr>
      </w:pPr>
      <w:r w:rsidDel="00000000" w:rsidR="00000000" w:rsidRPr="00000000">
        <w:rPr>
          <w:b w:val="1"/>
          <w:bCs w:val="1"/>
          <w:sz w:val="44"/>
          <w:szCs w:val="44"/>
          <w:highlight w:val="white"/>
          <w:rtl w:val="0"/>
        </w:rPr>
        <w:t xml:space="preserve">BORNOVA BELEDİYESİ ŞEHİR TİYATROSU</w:t>
      </w:r>
    </w:p>
    <w:p w:rsidR="00000000" w:rsidDel="00000000" w:rsidP="00000000" w:rsidRDefault="00000000" w:rsidRPr="00000000" w14:paraId="0000000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Rule="auto"/>
        <w:jc w:val="center"/>
        <w:rPr>
          <w:b w:val="1"/>
          <w:bCs w:val="1"/>
          <w:sz w:val="36"/>
          <w:szCs w:val="36"/>
          <w:highlight w:val="white"/>
        </w:rPr>
      </w:pP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br w:type="textWrapping"/>
        <w:t xml:space="preserve">HAREKET ATÖLYESİ BAŞVURU VE BİLGİ FORMU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BİLGİLER 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Hareket Atölyesi, Bornova Belediyesi Şehir Tiyatrosu'nun 18 yaş ve üzeri yaş grubu katılımcılar için düzenlediği bir kurstur.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Kurslar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21 Kasım Cumartesi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tarihinde başlayacak ve Haziran ayına kadar devam edecektir. Dersler Cumartesi saat 18.30 ile 21.30 arasında arasında yapılmaktadır. Prova süreci başladığında hafta içi akşamları ek çalışma yapılabilmektedir.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2008 doğumlulardan küçükler alınmayacaktır.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u w:val="single"/>
          <w:rtl w:val="0"/>
        </w:rPr>
        <w:t xml:space="preserve">Ritim- Kulak, doğaçlama dans ve hareket tekrarı olmak üzere 3 aşamadan oluşacak olan sınav sadece 7 Kasım günü yapılacak, mazeret sebebiyle ek sınav günü açılmayacaktır.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Hareket Atölyesi kurs kayıtlarımız 5 Kasım 2026 Perşembe günü mesai bitimine kadar devam edecektir. Bu tarihten sonra kayıt alınmayacaktır. Sınav saati konusunda bilgilendirme için sms gönderilecektir. </w:t>
      </w:r>
    </w:p>
    <w:p w:rsidR="00000000" w:rsidDel="00000000" w:rsidP="00000000" w:rsidRDefault="00000000" w:rsidRPr="00000000" w14:paraId="0000000C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Kursiyer seçim süreciyle ilgili ayrıntılı bilgi aşağıdadır: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Seçmeler 7 Kasim günü Uğur Mumcu Kültür Merkezi'nde yapılacaktır</w:t>
      </w:r>
      <w:r w:rsidDel="00000000" w:rsidR="00000000" w:rsidRPr="00000000">
        <w:rPr>
          <w:sz w:val="20"/>
          <w:szCs w:val="20"/>
          <w:highlight w:val="white"/>
          <w:u w:val="singl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rPr>
          <w:sz w:val="22"/>
          <w:szCs w:val="22"/>
          <w:highlight w:val="white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highlight w:val="white"/>
          <w:rtl w:val="0"/>
        </w:rPr>
        <w:t xml:space="preserve">(*) </w:t>
      </w:r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2026-2027 eğitim sezon ücreti 10 Kasım 2026 - 19 Kasım  2026 tarihleri arasında tahsil edilecektir. Öğrenciler ücretlerini yatırdıktan sonra derslere başlayabileceklerdir.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ÜCRETİN ÖDENMESİ: </w:t>
      </w:r>
    </w:p>
    <w:p w:rsidR="00000000" w:rsidDel="00000000" w:rsidP="00000000" w:rsidRDefault="00000000" w:rsidRPr="00000000" w14:paraId="00000012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Kazanan asil listenin ilan edilmesinden sonra </w:t>
      </w:r>
    </w:p>
    <w:p w:rsidR="00000000" w:rsidDel="00000000" w:rsidP="00000000" w:rsidRDefault="00000000" w:rsidRPr="00000000" w14:paraId="00000013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hyperlink r:id="rId6">
        <w:r w:rsidDel="00000000" w:rsidR="00000000" w:rsidRPr="00000000">
          <w:rPr>
            <w:b w:val="1"/>
            <w:bCs w:val="1"/>
            <w:sz w:val="22"/>
            <w:szCs w:val="22"/>
            <w:highlight w:val="white"/>
            <w:u w:val="single"/>
            <w:rtl w:val="0"/>
          </w:rPr>
          <w:t xml:space="preserve">kurs.bornova.bel.tr</w:t>
        </w:r>
      </w:hyperlink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 üzerinden yapılacaktır</w:t>
      </w:r>
    </w:p>
    <w:p w:rsidR="00000000" w:rsidDel="00000000" w:rsidP="00000000" w:rsidRDefault="00000000" w:rsidRPr="00000000" w14:paraId="00000014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Ücret uygulaması şu şekilde olacaktır: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Sezon (8 aylık)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eğitim ücreti: 1500 TL</w:t>
      </w:r>
    </w:p>
    <w:p w:rsidR="00000000" w:rsidDel="00000000" w:rsidP="00000000" w:rsidRDefault="00000000" w:rsidRPr="00000000" w14:paraId="00000017">
      <w:pP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SINAV YÖNERGESİ </w:t>
      </w:r>
    </w:p>
    <w:p w:rsidR="00000000" w:rsidDel="00000000" w:rsidP="00000000" w:rsidRDefault="00000000" w:rsidRPr="00000000" w14:paraId="00000019">
      <w:pPr>
        <w:widowControl w:val="1"/>
        <w:spacing w:after="6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(*) 3 aşamalı sınavda değerlendirme amaçlı olarak istenilecek hususlar şunlardır:</w:t>
      </w:r>
    </w:p>
    <w:p w:rsidR="00000000" w:rsidDel="00000000" w:rsidP="00000000" w:rsidRDefault="00000000" w:rsidRPr="00000000" w14:paraId="0000001A">
      <w:pPr>
        <w:widowControl w:val="1"/>
        <w:spacing w:after="6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1. Ritim kulak değerlendirmesinde adaylara el ile ritim verilecek ve el/beden ile geri istenecektir.</w:t>
      </w:r>
    </w:p>
    <w:p w:rsidR="00000000" w:rsidDel="00000000" w:rsidP="00000000" w:rsidRDefault="00000000" w:rsidRPr="00000000" w14:paraId="0000001C">
      <w:pPr>
        <w:widowControl w:val="1"/>
        <w:spacing w:after="6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2. Bir müzik parçası açılacak ve adaylardan doğaçlama dans etmeleri beklenecektir.</w:t>
      </w:r>
    </w:p>
    <w:p w:rsidR="00000000" w:rsidDel="00000000" w:rsidP="00000000" w:rsidRDefault="00000000" w:rsidRPr="00000000" w14:paraId="0000001D">
      <w:pPr>
        <w:widowControl w:val="1"/>
        <w:spacing w:after="6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3. Adaylara hareket bütünü gösterilecek ve tekrarlamaları istenecektir.</w:t>
      </w:r>
    </w:p>
    <w:p w:rsidR="00000000" w:rsidDel="00000000" w:rsidP="00000000" w:rsidRDefault="00000000" w:rsidRPr="00000000" w14:paraId="0000001E">
      <w:pPr>
        <w:widowControl w:val="1"/>
        <w:spacing w:after="60" w:lineRule="auto"/>
        <w:rPr>
          <w:rFonts w:ascii="-webkit-standard" w:cs="-webkit-standard" w:eastAsia="-webkit-standard" w:hAnsi="-webkit-standard"/>
          <w:color w:val="000000"/>
          <w:sz w:val="11"/>
          <w:szCs w:val="11"/>
        </w:rPr>
      </w:pPr>
      <w:r w:rsidDel="00000000" w:rsidR="00000000" w:rsidRPr="00000000">
        <w:rPr>
          <w:rFonts w:ascii="-webkit-standard" w:cs="-webkit-standard" w:eastAsia="-webkit-standard" w:hAnsi="-webkit-standard"/>
          <w:color w:val="000000"/>
          <w:sz w:val="11"/>
          <w:szCs w:val="11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Sınav günü adaylar kayıt yaptırdıkları tarih sırasına göre seçmelere alınacaktır.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Sınava rahat kıyafetlerle gelinmesi gerekmektedir.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Sınav jürisi: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Dans-Hareket: Jülide Derya Güngör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KURS BAŞVURUSU İÇİN: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kurs.bornova.bel.tr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-webkit-standard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🟃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🟃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🟃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🟃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🟃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🟃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kurs.bornova.bel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